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MÜTEAHHİT TEMİNAT MEKTUBU</w:t>
      </w:r>
    </w:p>
    <w:p/>
    <w:p/>
    <w:p>
      <w:r>
        <w:rPr>
          <w:b w:val="0"/>
          <w:sz w:val="22"/>
        </w:rPr>
        <w:t>Bankamız, aşağıda bilgileri yazılı müteahhidin, yapmayı üstlendiği iş ile ilgili olarak, idarenin talebi üzerine işin yerine getirilmesini garanti etmek amacıyla,</w:t>
      </w:r>
    </w:p>
    <w:p>
      <w:r>
        <w:rPr>
          <w:b w:val="0"/>
          <w:sz w:val="22"/>
        </w:rPr>
        <w:t>Türk Ticaret Kanunu ve ilgili mevzuat hükümleri çerçevesinde işbu teminat mektubunu vermiştir.</w:t>
      </w:r>
    </w:p>
    <w:p/>
    <w:p>
      <w:r>
        <w:rPr>
          <w:b/>
          <w:sz w:val="22"/>
        </w:rPr>
        <w:t>1. Müteahhit Bilgileri:</w:t>
      </w:r>
    </w:p>
    <w:p>
      <w:r>
        <w:rPr>
          <w:b w:val="0"/>
          <w:sz w:val="22"/>
        </w:rPr>
        <w:t>Adı / Ünvanı : __________________________________________________</w:t>
      </w:r>
    </w:p>
    <w:p>
      <w:r>
        <w:rPr>
          <w:b w:val="0"/>
          <w:sz w:val="22"/>
        </w:rPr>
        <w:t>Adres : _________________________________________________________</w:t>
      </w:r>
    </w:p>
    <w:p>
      <w:r>
        <w:rPr>
          <w:b w:val="0"/>
          <w:sz w:val="22"/>
        </w:rPr>
        <w:t>Telefon / Faks : _________________________________________________</w:t>
      </w:r>
    </w:p>
    <w:p>
      <w:r>
        <w:rPr>
          <w:b w:val="0"/>
          <w:sz w:val="22"/>
        </w:rPr>
        <w:t>Vergi Kimlik No : ________________________________________________</w:t>
      </w:r>
    </w:p>
    <w:p/>
    <w:p>
      <w:r>
        <w:rPr>
          <w:b/>
          <w:sz w:val="22"/>
        </w:rPr>
        <w:t>2. İşin Tanımı ve Yeri:</w:t>
      </w:r>
    </w:p>
    <w:p>
      <w:r>
        <w:rPr>
          <w:b w:val="0"/>
          <w:sz w:val="22"/>
        </w:rPr>
        <w:t>İşin Adı : _______________________________________________________</w:t>
      </w:r>
    </w:p>
    <w:p>
      <w:r>
        <w:rPr>
          <w:b w:val="0"/>
          <w:sz w:val="22"/>
        </w:rPr>
        <w:t>İşin Yeri : _______________________________________________________</w:t>
      </w:r>
    </w:p>
    <w:p/>
    <w:p>
      <w:r>
        <w:rPr>
          <w:b/>
          <w:sz w:val="22"/>
        </w:rPr>
        <w:t>3. Teminat Mektubu Tutarı:</w:t>
      </w:r>
    </w:p>
    <w:p>
      <w:r>
        <w:rPr>
          <w:b w:val="0"/>
          <w:sz w:val="22"/>
        </w:rPr>
        <w:t>Teminat mektubu tutarı, söz konusu işin toplam sözleşme bedelinin %_______'si olup, toplam tutar : _______________ TL'dir.</w:t>
      </w:r>
    </w:p>
    <w:p/>
    <w:p>
      <w:r>
        <w:rPr>
          <w:b/>
          <w:sz w:val="22"/>
        </w:rPr>
        <w:t>4. Teminatın Geçerlilik Süresi:</w:t>
      </w:r>
    </w:p>
    <w:p>
      <w:r>
        <w:rPr>
          <w:b w:val="0"/>
          <w:sz w:val="22"/>
        </w:rPr>
        <w:t>İşin sözleşme süresi ve varsa uzatmaları ile garanti süresi sonuna kadar geçerlidir.</w:t>
      </w:r>
    </w:p>
    <w:p/>
    <w:p>
      <w:r>
        <w:rPr>
          <w:b/>
          <w:sz w:val="22"/>
        </w:rPr>
        <w:t>5. Teminatın Kapsamı ve Şartları:</w:t>
      </w:r>
    </w:p>
    <w:p>
      <w:r>
        <w:rPr>
          <w:b w:val="0"/>
          <w:sz w:val="22"/>
        </w:rPr>
        <w:t>Bankamız, Müteahhit tarafından sözleşme yükümlülüklerinin yerine getirilmemesi halinde, İdarenin yazılı talebi üzerine teminat tutarını ödemeyi kabul eder.</w:t>
      </w:r>
    </w:p>
    <w:p>
      <w:r>
        <w:rPr>
          <w:b w:val="0"/>
          <w:sz w:val="22"/>
        </w:rPr>
        <w:t>Bu teminat mektubu, sadece iş ve şartnamede belirtilen konularla sınırlıdır. Bankamızın sorumluluğu, teminat mektubunda belirtilen tutarla sınırlıdır.</w:t>
      </w:r>
    </w:p>
    <w:p>
      <w:r>
        <w:rPr>
          <w:b w:val="0"/>
          <w:sz w:val="22"/>
        </w:rPr>
        <w:t>Teminat mektubu, geçerlilik süresi sona erdiğinde kendiliğinden hükümsüz olur ve iade edilir.</w:t>
      </w:r>
    </w:p>
    <w:p/>
    <w:p>
      <w:r>
        <w:rPr>
          <w:b/>
          <w:sz w:val="22"/>
        </w:rPr>
        <w:t>6. Diğer Hususlar:</w:t>
      </w:r>
    </w:p>
    <w:p>
      <w:r>
        <w:rPr>
          <w:b w:val="0"/>
          <w:sz w:val="22"/>
        </w:rPr>
        <w:t>İdarenin teminat mektubunu nakden ve defaten talep etme hakkı saklıdır.</w:t>
      </w:r>
    </w:p>
    <w:p>
      <w:r>
        <w:rPr>
          <w:b w:val="0"/>
          <w:sz w:val="22"/>
        </w:rPr>
        <w:t>Taraflar arasında doğabilecek uyuşmazlıklarda İstanbul (Anadolu) Mahkemeleri ve İcra Daireleri yetkilidir.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MÜTEAHHİT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__________________________________</w:t>
            </w:r>
          </w:p>
        </w:tc>
      </w:tr>
    </w:tbl>
    <w:p/>
    <w:p/>
    <w:p>
      <w:r>
        <w:rPr>
          <w:b/>
          <w:sz w:val="22"/>
        </w:rPr>
        <w:t>Adresler ve İletişim Bilgileri:</w:t>
      </w:r>
    </w:p>
    <w:p>
      <w:r>
        <w:rPr>
          <w:b w:val="0"/>
          <w:sz w:val="22"/>
        </w:rPr>
        <w:t>Banka Adresi : ______________________________________________________</w:t>
      </w:r>
    </w:p>
    <w:p>
      <w:r>
        <w:rPr>
          <w:b w:val="0"/>
          <w:sz w:val="22"/>
        </w:rPr>
        <w:t>Telefon : _______________________  Faks : ___________________________</w:t>
      </w:r>
    </w:p>
    <w:p>
      <w:r>
        <w:rPr>
          <w:b w:val="0"/>
          <w:sz w:val="22"/>
        </w:rPr>
        <w:t>Müteahhit Adresi : ___________________________________________________</w:t>
      </w:r>
    </w:p>
    <w:p>
      <w:r>
        <w:rPr>
          <w:b w:val="0"/>
          <w:sz w:val="22"/>
        </w:rPr>
        <w:t>Telefon : _______________________  Faks 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https://mektubuuzmani.com/muteahhit-teminat-mektubu-ornegi/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muteahhit-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