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DANIMARKA NİYET MEKTUBU</w:t>
      </w:r>
    </w:p>
    <w:p/>
    <w:p/>
    <w:p>
      <w:r>
        <w:rPr>
          <w:b/>
          <w:sz w:val="22"/>
        </w:rPr>
        <w:t>Gönderen Bilgileri</w:t>
      </w:r>
    </w:p>
    <w:p>
      <w:r>
        <w:rPr>
          <w:b w:val="0"/>
          <w:sz w:val="22"/>
        </w:rPr>
        <w:t>Adı Soyadı : ____________________________________________________</w:t>
      </w:r>
    </w:p>
    <w:p>
      <w:r>
        <w:rPr>
          <w:b w:val="0"/>
          <w:sz w:val="22"/>
        </w:rPr>
        <w:t>TC Kimlik No : ___________________________________________________</w:t>
      </w:r>
    </w:p>
    <w:p>
      <w:r>
        <w:rPr>
          <w:b w:val="0"/>
          <w:sz w:val="22"/>
        </w:rPr>
        <w:t>Adres : 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/>
    <w:p>
      <w:r>
        <w:rPr>
          <w:b/>
          <w:sz w:val="22"/>
        </w:rPr>
        <w:t>Alıcı Bilgileri</w:t>
      </w:r>
    </w:p>
    <w:p>
      <w:r>
        <w:rPr>
          <w:b w:val="0"/>
          <w:sz w:val="22"/>
        </w:rPr>
        <w:t>Adı Soyadı / Kuruluş : ____________________________________________</w:t>
      </w:r>
    </w:p>
    <w:p>
      <w:r>
        <w:rPr>
          <w:b w:val="0"/>
          <w:sz w:val="22"/>
        </w:rPr>
        <w:t>Adres : 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/>
    <w:p>
      <w:r>
        <w:rPr>
          <w:b/>
          <w:sz w:val="22"/>
        </w:rPr>
        <w:t>Konu</w:t>
      </w:r>
    </w:p>
    <w:p>
      <w:r>
        <w:rPr>
          <w:b w:val="0"/>
          <w:sz w:val="22"/>
        </w:rPr>
        <w:t>Bu niyet mektubu ile aşağıda belirtilen amaçla Danimarka'da gerçekleştirmeyi planladığım faaliyet hakkında bilgi vermek ve ilgili tarafların niyetlerini teyit etmek istiyorum.</w:t>
      </w:r>
    </w:p>
    <w:p/>
    <w:p>
      <w:r>
        <w:rPr>
          <w:b/>
          <w:sz w:val="22"/>
        </w:rPr>
        <w:t>Faaliyet Detayları</w:t>
      </w:r>
    </w:p>
    <w:p>
      <w:r>
        <w:rPr>
          <w:b w:val="0"/>
          <w:sz w:val="22"/>
        </w:rPr>
        <w:t>Faaliyet Türü : _________________________________________________</w:t>
      </w:r>
    </w:p>
    <w:p>
      <w:r>
        <w:rPr>
          <w:b w:val="0"/>
          <w:sz w:val="22"/>
        </w:rPr>
        <w:t>Faaliyet Amacı ve Kapsamı : ____________________________________</w:t>
      </w:r>
    </w:p>
    <w:p>
      <w:r>
        <w:rPr>
          <w:b w:val="0"/>
          <w:sz w:val="22"/>
        </w:rPr>
        <w:t>Başlangıç Tarihi (Tahmini) : ____________________________________</w:t>
      </w:r>
    </w:p>
    <w:p>
      <w:r>
        <w:rPr>
          <w:b w:val="0"/>
          <w:sz w:val="22"/>
        </w:rPr>
        <w:t>Süre (Tahmini) : ________________________________________________</w:t>
      </w:r>
    </w:p>
    <w:p>
      <w:r>
        <w:rPr>
          <w:b w:val="0"/>
          <w:sz w:val="22"/>
        </w:rPr>
        <w:t>Yer : ___________________________________________________________</w:t>
      </w:r>
    </w:p>
    <w:p/>
    <w:p>
      <w:r>
        <w:rPr>
          <w:b/>
          <w:sz w:val="22"/>
        </w:rPr>
        <w:t>Tarafların Sorumlulukları</w:t>
      </w:r>
    </w:p>
    <w:p>
      <w:r>
        <w:rPr>
          <w:b w:val="0"/>
          <w:sz w:val="22"/>
        </w:rPr>
        <w:t>Gönderen, belirtilen faaliyet kapsamında gerekli tüm izinlerin alınmasından ve yürürlükteki yasalara uyulmasından sorumludur.</w:t>
      </w:r>
    </w:p>
    <w:p>
      <w:r>
        <w:rPr>
          <w:b w:val="0"/>
          <w:sz w:val="22"/>
        </w:rPr>
        <w:t>Alıcı, faaliyet için gerekli destek ve koordinasyonu sağlamayı kabul eder.</w:t>
      </w:r>
    </w:p>
    <w:p/>
    <w:p>
      <w:r>
        <w:rPr>
          <w:b/>
          <w:sz w:val="22"/>
        </w:rPr>
        <w:t>Gizlilik</w:t>
      </w:r>
    </w:p>
    <w:p>
      <w:r>
        <w:rPr>
          <w:b w:val="0"/>
          <w:sz w:val="22"/>
        </w:rPr>
        <w:t>Taraflar, bu mektup kapsamında paylaşılan bilgilerin gizliliğine riayet edecek ve üçüncü kişilerle paylaşmayacaktır.</w:t>
      </w:r>
    </w:p>
    <w:p/>
    <w:p>
      <w:r>
        <w:rPr>
          <w:b/>
          <w:sz w:val="22"/>
        </w:rPr>
        <w:t>Geçerlilik</w:t>
      </w:r>
    </w:p>
    <w:p>
      <w:r>
        <w:rPr>
          <w:b w:val="0"/>
          <w:sz w:val="22"/>
        </w:rPr>
        <w:t>Bu niyet mektubu bağlayıcı olmamakla beraber tarafların iyi niyetle hareket edeceğini ve ileride yapılacak resmi sözleşmeler için temel oluşturacağını teyit eder.</w:t>
      </w:r>
    </w:p>
    <w:p/>
    <w:p/>
    <w:p>
      <w:pPr>
        <w:jc w:val="center"/>
      </w:pPr>
      <w:r>
        <w:rPr>
          <w:b/>
          <w:sz w:val="22"/>
        </w:rPr>
        <w:t>İmza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https://mektubuuzmani.com/danimarka-niyet-mektubu/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danimarka-niyet-mektubu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